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F1D4" w14:textId="315B57EB" w:rsidR="00C64819" w:rsidRDefault="005A765D" w:rsidP="00FF56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Shall We </w:t>
      </w:r>
      <w:r w:rsidR="00BD133F">
        <w:rPr>
          <w:b/>
          <w:bCs/>
          <w:sz w:val="28"/>
          <w:szCs w:val="28"/>
        </w:rPr>
        <w:t>Then</w:t>
      </w:r>
      <w:r>
        <w:rPr>
          <w:b/>
          <w:bCs/>
          <w:sz w:val="28"/>
          <w:szCs w:val="28"/>
        </w:rPr>
        <w:t xml:space="preserve"> Live?!</w:t>
      </w:r>
    </w:p>
    <w:p w14:paraId="638F6ADD" w14:textId="2B6FC85C" w:rsidR="005A765D" w:rsidRDefault="005A765D" w:rsidP="00DE2A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Hebrews 13:</w:t>
      </w:r>
    </w:p>
    <w:p w14:paraId="7A662FC2" w14:textId="33CA62DC" w:rsidR="005A765D" w:rsidRDefault="005A765D" w:rsidP="005A765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Love Well!</w:t>
      </w:r>
      <w:r w:rsidR="00BD133F">
        <w:rPr>
          <w:b/>
          <w:bCs/>
          <w:sz w:val="28"/>
          <w:szCs w:val="28"/>
        </w:rPr>
        <w:tab/>
      </w:r>
      <w:r w:rsidR="00BD133F">
        <w:rPr>
          <w:b/>
          <w:bCs/>
          <w:sz w:val="28"/>
          <w:szCs w:val="28"/>
        </w:rPr>
        <w:tab/>
      </w:r>
      <w:r w:rsidR="00BD133F">
        <w:rPr>
          <w:b/>
          <w:bCs/>
          <w:sz w:val="28"/>
          <w:szCs w:val="28"/>
        </w:rPr>
        <w:tab/>
      </w:r>
      <w:r w:rsidR="00BD133F">
        <w:rPr>
          <w:b/>
          <w:bCs/>
          <w:sz w:val="28"/>
          <w:szCs w:val="28"/>
        </w:rPr>
        <w:tab/>
      </w:r>
      <w:r w:rsidR="00BD133F">
        <w:rPr>
          <w:b/>
          <w:bCs/>
          <w:sz w:val="28"/>
          <w:szCs w:val="28"/>
        </w:rPr>
        <w:tab/>
      </w:r>
      <w:r w:rsidR="00BD133F">
        <w:rPr>
          <w:b/>
          <w:bCs/>
          <w:sz w:val="28"/>
          <w:szCs w:val="28"/>
        </w:rPr>
        <w:tab/>
      </w:r>
      <w:r w:rsidR="00C80B91">
        <w:rPr>
          <w:b/>
          <w:bCs/>
          <w:sz w:val="28"/>
          <w:szCs w:val="28"/>
        </w:rPr>
        <w:t xml:space="preserve">         </w:t>
      </w:r>
      <w:r w:rsidR="00BD133F">
        <w:rPr>
          <w:b/>
          <w:bCs/>
          <w:sz w:val="28"/>
          <w:szCs w:val="28"/>
        </w:rPr>
        <w:t>Hebrews 13:1-6</w:t>
      </w:r>
    </w:p>
    <w:p w14:paraId="747D5510" w14:textId="49EF4500" w:rsidR="00FF5618" w:rsidRDefault="00FF5618" w:rsidP="008622B0">
      <w:pPr>
        <w:rPr>
          <w:b/>
          <w:bCs/>
          <w:sz w:val="28"/>
          <w:szCs w:val="28"/>
        </w:rPr>
      </w:pPr>
    </w:p>
    <w:p w14:paraId="7B36EA50" w14:textId="04C7ECB0" w:rsidR="008622B0" w:rsidRDefault="008622B0" w:rsidP="008622B0">
      <w:pPr>
        <w:rPr>
          <w:b/>
          <w:bCs/>
          <w:sz w:val="28"/>
          <w:szCs w:val="28"/>
        </w:rPr>
      </w:pPr>
    </w:p>
    <w:p w14:paraId="400360AC" w14:textId="5CA0899D" w:rsidR="008622B0" w:rsidRDefault="008622B0" w:rsidP="008622B0">
      <w:pPr>
        <w:rPr>
          <w:b/>
          <w:bCs/>
          <w:sz w:val="28"/>
          <w:szCs w:val="28"/>
        </w:rPr>
      </w:pPr>
    </w:p>
    <w:p w14:paraId="15CC31CA" w14:textId="77777777" w:rsidR="008622B0" w:rsidRPr="008622B0" w:rsidRDefault="008622B0" w:rsidP="008622B0">
      <w:pPr>
        <w:rPr>
          <w:b/>
          <w:bCs/>
          <w:sz w:val="28"/>
          <w:szCs w:val="28"/>
        </w:rPr>
      </w:pPr>
    </w:p>
    <w:p w14:paraId="7DE79263" w14:textId="7D04BB86" w:rsidR="0016130D" w:rsidRDefault="0016130D" w:rsidP="0016130D">
      <w:pPr>
        <w:pStyle w:val="ListParagraph"/>
        <w:ind w:left="1440"/>
        <w:rPr>
          <w:b/>
          <w:bCs/>
          <w:sz w:val="28"/>
          <w:szCs w:val="28"/>
        </w:rPr>
      </w:pPr>
    </w:p>
    <w:p w14:paraId="19EAE596" w14:textId="637668B5" w:rsidR="005A765D" w:rsidRPr="00FF5618" w:rsidRDefault="005A765D" w:rsidP="005A765D">
      <w:pPr>
        <w:rPr>
          <w:b/>
          <w:bCs/>
          <w:sz w:val="20"/>
          <w:szCs w:val="20"/>
        </w:rPr>
      </w:pPr>
    </w:p>
    <w:p w14:paraId="509BD0F4" w14:textId="1F931B07" w:rsidR="005A765D" w:rsidRDefault="005A765D" w:rsidP="005A765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Live Well</w:t>
      </w:r>
      <w:r w:rsidR="004853E3">
        <w:rPr>
          <w:b/>
          <w:bCs/>
          <w:sz w:val="28"/>
          <w:szCs w:val="28"/>
        </w:rPr>
        <w:tab/>
      </w:r>
      <w:r w:rsidR="004853E3">
        <w:rPr>
          <w:b/>
          <w:bCs/>
          <w:sz w:val="28"/>
          <w:szCs w:val="28"/>
        </w:rPr>
        <w:tab/>
      </w:r>
      <w:r w:rsidR="004853E3">
        <w:rPr>
          <w:b/>
          <w:bCs/>
          <w:sz w:val="28"/>
          <w:szCs w:val="28"/>
        </w:rPr>
        <w:tab/>
      </w:r>
      <w:r w:rsidR="004853E3">
        <w:rPr>
          <w:b/>
          <w:bCs/>
          <w:sz w:val="28"/>
          <w:szCs w:val="28"/>
        </w:rPr>
        <w:tab/>
      </w:r>
      <w:r w:rsidR="004853E3">
        <w:rPr>
          <w:b/>
          <w:bCs/>
          <w:sz w:val="28"/>
          <w:szCs w:val="28"/>
        </w:rPr>
        <w:tab/>
      </w:r>
      <w:r w:rsidR="00BD133F">
        <w:rPr>
          <w:b/>
          <w:bCs/>
          <w:sz w:val="28"/>
          <w:szCs w:val="28"/>
        </w:rPr>
        <w:tab/>
      </w:r>
      <w:r w:rsidR="00BD133F">
        <w:rPr>
          <w:b/>
          <w:bCs/>
          <w:sz w:val="28"/>
          <w:szCs w:val="28"/>
        </w:rPr>
        <w:tab/>
      </w:r>
      <w:r w:rsidR="00C80B91">
        <w:rPr>
          <w:b/>
          <w:bCs/>
          <w:sz w:val="28"/>
          <w:szCs w:val="28"/>
        </w:rPr>
        <w:t xml:space="preserve">        </w:t>
      </w:r>
      <w:r w:rsidR="00BD133F">
        <w:rPr>
          <w:b/>
          <w:bCs/>
          <w:sz w:val="28"/>
          <w:szCs w:val="28"/>
        </w:rPr>
        <w:t>Hebrews 13:7-end</w:t>
      </w:r>
    </w:p>
    <w:p w14:paraId="1CFC3E2D" w14:textId="13E9F431" w:rsidR="0016130D" w:rsidRDefault="0016130D" w:rsidP="0016130D">
      <w:pPr>
        <w:pStyle w:val="ListParagraph"/>
        <w:ind w:left="1080"/>
        <w:rPr>
          <w:b/>
          <w:bCs/>
          <w:sz w:val="28"/>
          <w:szCs w:val="28"/>
        </w:rPr>
      </w:pPr>
    </w:p>
    <w:p w14:paraId="6545E1C0" w14:textId="7ABA958F" w:rsidR="0016130D" w:rsidRDefault="0016130D" w:rsidP="008622B0">
      <w:pPr>
        <w:pStyle w:val="ListParagraph"/>
        <w:ind w:left="1440"/>
        <w:rPr>
          <w:b/>
          <w:bCs/>
          <w:sz w:val="20"/>
          <w:szCs w:val="20"/>
        </w:rPr>
      </w:pPr>
    </w:p>
    <w:p w14:paraId="63087646" w14:textId="56AE47DA" w:rsidR="008622B0" w:rsidRDefault="008622B0" w:rsidP="008622B0">
      <w:pPr>
        <w:pStyle w:val="ListParagraph"/>
        <w:ind w:left="1440"/>
        <w:rPr>
          <w:b/>
          <w:bCs/>
          <w:sz w:val="20"/>
          <w:szCs w:val="20"/>
        </w:rPr>
      </w:pPr>
    </w:p>
    <w:p w14:paraId="770749AA" w14:textId="6DA1E5EE" w:rsidR="008622B0" w:rsidRDefault="008622B0" w:rsidP="008622B0">
      <w:pPr>
        <w:pStyle w:val="ListParagraph"/>
        <w:ind w:left="1440"/>
        <w:rPr>
          <w:b/>
          <w:bCs/>
          <w:sz w:val="20"/>
          <w:szCs w:val="20"/>
        </w:rPr>
      </w:pPr>
    </w:p>
    <w:p w14:paraId="76FEE04E" w14:textId="2AF0127D" w:rsidR="008622B0" w:rsidRDefault="008622B0" w:rsidP="008622B0">
      <w:pPr>
        <w:pStyle w:val="ListParagraph"/>
        <w:ind w:left="1440"/>
        <w:rPr>
          <w:b/>
          <w:bCs/>
          <w:sz w:val="20"/>
          <w:szCs w:val="20"/>
        </w:rPr>
      </w:pPr>
    </w:p>
    <w:p w14:paraId="57020C84" w14:textId="04A70C42" w:rsidR="008622B0" w:rsidRDefault="008622B0" w:rsidP="008622B0">
      <w:pPr>
        <w:pStyle w:val="ListParagraph"/>
        <w:ind w:left="1440"/>
        <w:rPr>
          <w:b/>
          <w:bCs/>
          <w:sz w:val="20"/>
          <w:szCs w:val="20"/>
        </w:rPr>
      </w:pPr>
    </w:p>
    <w:p w14:paraId="178DED76" w14:textId="3ADB8529" w:rsidR="008622B0" w:rsidRDefault="008622B0" w:rsidP="008622B0">
      <w:pPr>
        <w:pStyle w:val="ListParagraph"/>
        <w:ind w:left="1440"/>
        <w:rPr>
          <w:b/>
          <w:bCs/>
          <w:sz w:val="20"/>
          <w:szCs w:val="20"/>
        </w:rPr>
      </w:pPr>
    </w:p>
    <w:p w14:paraId="12903FB4" w14:textId="42E88CA5" w:rsidR="008622B0" w:rsidRDefault="008622B0" w:rsidP="008622B0">
      <w:pPr>
        <w:pStyle w:val="ListParagraph"/>
        <w:ind w:left="1440"/>
        <w:rPr>
          <w:b/>
          <w:bCs/>
          <w:sz w:val="20"/>
          <w:szCs w:val="20"/>
        </w:rPr>
      </w:pPr>
    </w:p>
    <w:p w14:paraId="6E686EE1" w14:textId="37729EE2" w:rsidR="008622B0" w:rsidRDefault="008622B0" w:rsidP="008622B0">
      <w:pPr>
        <w:pStyle w:val="ListParagraph"/>
        <w:ind w:left="1440"/>
        <w:rPr>
          <w:b/>
          <w:bCs/>
          <w:sz w:val="20"/>
          <w:szCs w:val="20"/>
        </w:rPr>
      </w:pPr>
    </w:p>
    <w:p w14:paraId="4346025E" w14:textId="6FD5A7D0" w:rsidR="008622B0" w:rsidRDefault="008622B0" w:rsidP="008622B0">
      <w:pPr>
        <w:pStyle w:val="ListParagraph"/>
        <w:ind w:left="1440"/>
        <w:rPr>
          <w:b/>
          <w:bCs/>
          <w:sz w:val="20"/>
          <w:szCs w:val="20"/>
        </w:rPr>
      </w:pPr>
    </w:p>
    <w:p w14:paraId="7293C454" w14:textId="3A8ADEC6" w:rsidR="008622B0" w:rsidRDefault="008622B0" w:rsidP="008622B0">
      <w:pPr>
        <w:pStyle w:val="ListParagraph"/>
        <w:ind w:left="1440"/>
        <w:rPr>
          <w:b/>
          <w:bCs/>
          <w:sz w:val="28"/>
          <w:szCs w:val="28"/>
        </w:rPr>
      </w:pPr>
    </w:p>
    <w:p w14:paraId="7C911968" w14:textId="6588B5EC" w:rsidR="00D16334" w:rsidRDefault="00D16334" w:rsidP="008622B0">
      <w:pPr>
        <w:pStyle w:val="ListParagraph"/>
        <w:ind w:left="1440"/>
        <w:rPr>
          <w:b/>
          <w:bCs/>
          <w:sz w:val="28"/>
          <w:szCs w:val="28"/>
        </w:rPr>
      </w:pPr>
    </w:p>
    <w:p w14:paraId="48B80469" w14:textId="568E1CA4" w:rsidR="00D16334" w:rsidRDefault="00D16334" w:rsidP="008622B0">
      <w:pPr>
        <w:pStyle w:val="ListParagraph"/>
        <w:ind w:left="1440"/>
        <w:rPr>
          <w:b/>
          <w:bCs/>
          <w:sz w:val="28"/>
          <w:szCs w:val="28"/>
        </w:rPr>
      </w:pPr>
    </w:p>
    <w:p w14:paraId="24ED9A05" w14:textId="4A3A6E82" w:rsidR="00D16334" w:rsidRDefault="00D16334" w:rsidP="008622B0">
      <w:pPr>
        <w:pStyle w:val="ListParagraph"/>
        <w:ind w:left="1440"/>
        <w:rPr>
          <w:b/>
          <w:bCs/>
          <w:sz w:val="28"/>
          <w:szCs w:val="28"/>
        </w:rPr>
      </w:pPr>
    </w:p>
    <w:p w14:paraId="3EAE5003" w14:textId="40405450" w:rsidR="00D16334" w:rsidRDefault="00D16334" w:rsidP="008622B0">
      <w:pPr>
        <w:pStyle w:val="ListParagraph"/>
        <w:ind w:left="1440"/>
        <w:rPr>
          <w:b/>
          <w:bCs/>
          <w:sz w:val="28"/>
          <w:szCs w:val="28"/>
        </w:rPr>
      </w:pPr>
    </w:p>
    <w:p w14:paraId="7EEF5700" w14:textId="6989CA21" w:rsidR="00D16334" w:rsidRDefault="00D16334" w:rsidP="008622B0">
      <w:pPr>
        <w:pStyle w:val="ListParagraph"/>
        <w:ind w:left="1440"/>
        <w:rPr>
          <w:b/>
          <w:bCs/>
          <w:sz w:val="28"/>
          <w:szCs w:val="28"/>
        </w:rPr>
      </w:pPr>
    </w:p>
    <w:p w14:paraId="661C3F82" w14:textId="72788817" w:rsidR="00C80B91" w:rsidRPr="00C80B91" w:rsidRDefault="00C80B91" w:rsidP="00C80B91">
      <w:pPr>
        <w:rPr>
          <w:b/>
          <w:bCs/>
          <w:sz w:val="28"/>
          <w:szCs w:val="28"/>
        </w:rPr>
      </w:pPr>
    </w:p>
    <w:p w14:paraId="25FA9E0F" w14:textId="48E9BD1F" w:rsidR="0016130D" w:rsidRDefault="0016130D" w:rsidP="0016130D">
      <w:pPr>
        <w:rPr>
          <w:b/>
          <w:bCs/>
          <w:sz w:val="28"/>
          <w:szCs w:val="28"/>
        </w:rPr>
      </w:pPr>
    </w:p>
    <w:p w14:paraId="4A092CD2" w14:textId="6FBE0CE2" w:rsidR="0016130D" w:rsidRPr="0016130D" w:rsidRDefault="008622B0" w:rsidP="001613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Fixing </w:t>
      </w:r>
      <w:r w:rsidR="0016130D">
        <w:rPr>
          <w:b/>
          <w:bCs/>
          <w:sz w:val="28"/>
          <w:szCs w:val="28"/>
        </w:rPr>
        <w:t xml:space="preserve">our eyes on </w:t>
      </w:r>
      <w:r w:rsidR="00C80B91">
        <w:rPr>
          <w:b/>
          <w:bCs/>
          <w:sz w:val="28"/>
          <w:szCs w:val="28"/>
        </w:rPr>
        <w:t>Jesus, the</w:t>
      </w:r>
      <w:r w:rsidR="0016130D">
        <w:rPr>
          <w:b/>
          <w:bCs/>
          <w:sz w:val="28"/>
          <w:szCs w:val="28"/>
        </w:rPr>
        <w:t xml:space="preserve"> author and finisher of our faith!</w:t>
      </w:r>
      <w:r>
        <w:rPr>
          <w:b/>
          <w:bCs/>
          <w:sz w:val="28"/>
          <w:szCs w:val="28"/>
        </w:rPr>
        <w:t xml:space="preserve"> For the joy set before Him endured the cross, despising the shame, and has sat down at the right hand of the throne of God</w:t>
      </w:r>
      <w:r w:rsidR="004853E3">
        <w:rPr>
          <w:b/>
          <w:bCs/>
          <w:sz w:val="28"/>
          <w:szCs w:val="28"/>
        </w:rPr>
        <w:t xml:space="preserve">. </w:t>
      </w:r>
    </w:p>
    <w:p w14:paraId="2A529F6D" w14:textId="10A1A9C7" w:rsidR="005A765D" w:rsidRDefault="005A765D" w:rsidP="005A765D">
      <w:pPr>
        <w:rPr>
          <w:b/>
          <w:bCs/>
          <w:sz w:val="28"/>
          <w:szCs w:val="28"/>
        </w:rPr>
      </w:pPr>
    </w:p>
    <w:p w14:paraId="24FAEB25" w14:textId="491BB897" w:rsidR="005A765D" w:rsidRDefault="005A765D" w:rsidP="005A765D">
      <w:pPr>
        <w:rPr>
          <w:b/>
          <w:bCs/>
          <w:sz w:val="28"/>
          <w:szCs w:val="28"/>
        </w:rPr>
      </w:pPr>
    </w:p>
    <w:p w14:paraId="47856401" w14:textId="635A4A76" w:rsidR="005A765D" w:rsidRDefault="005A765D" w:rsidP="005A765D">
      <w:pPr>
        <w:rPr>
          <w:b/>
          <w:bCs/>
          <w:sz w:val="28"/>
          <w:szCs w:val="28"/>
        </w:rPr>
      </w:pPr>
    </w:p>
    <w:p w14:paraId="19E77161" w14:textId="5EF547EA" w:rsidR="005A765D" w:rsidRDefault="005A765D" w:rsidP="005A765D">
      <w:pPr>
        <w:rPr>
          <w:b/>
          <w:bCs/>
          <w:sz w:val="28"/>
          <w:szCs w:val="28"/>
        </w:rPr>
      </w:pPr>
    </w:p>
    <w:p w14:paraId="02D4C643" w14:textId="77777777" w:rsidR="005A765D" w:rsidRPr="005A765D" w:rsidRDefault="005A765D" w:rsidP="005A765D">
      <w:pPr>
        <w:rPr>
          <w:b/>
          <w:bCs/>
          <w:sz w:val="28"/>
          <w:szCs w:val="28"/>
        </w:rPr>
      </w:pPr>
    </w:p>
    <w:sectPr w:rsidR="005A765D" w:rsidRPr="005A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9FF"/>
    <w:multiLevelType w:val="hybridMultilevel"/>
    <w:tmpl w:val="5CEC408C"/>
    <w:lvl w:ilvl="0" w:tplc="EE8C24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C2372D"/>
    <w:multiLevelType w:val="hybridMultilevel"/>
    <w:tmpl w:val="0FF48392"/>
    <w:lvl w:ilvl="0" w:tplc="EFD442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904EA6"/>
    <w:multiLevelType w:val="hybridMultilevel"/>
    <w:tmpl w:val="B4721900"/>
    <w:lvl w:ilvl="0" w:tplc="55AE4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4F"/>
    <w:rsid w:val="0016130D"/>
    <w:rsid w:val="004853E3"/>
    <w:rsid w:val="005A765D"/>
    <w:rsid w:val="008622B0"/>
    <w:rsid w:val="00BD133F"/>
    <w:rsid w:val="00C64819"/>
    <w:rsid w:val="00C80B91"/>
    <w:rsid w:val="00D16334"/>
    <w:rsid w:val="00DE2A4F"/>
    <w:rsid w:val="00E018AA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AF47"/>
  <w15:chartTrackingRefBased/>
  <w15:docId w15:val="{04B5F296-E576-44D5-A4AC-426F6745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Fayeson Tilley</dc:creator>
  <cp:keywords/>
  <dc:description/>
  <cp:lastModifiedBy>Fayeson Tilley</cp:lastModifiedBy>
  <cp:revision>5</cp:revision>
  <dcterms:created xsi:type="dcterms:W3CDTF">2022-01-31T13:24:00Z</dcterms:created>
  <dcterms:modified xsi:type="dcterms:W3CDTF">2022-01-31T14:11:00Z</dcterms:modified>
</cp:coreProperties>
</file>